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7C54" w:rsidRDefault="00C47C54"/>
    <w:p w:rsidR="00C47C54" w:rsidRPr="00A07EA0" w:rsidRDefault="00C47C54" w:rsidP="00C47C54">
      <w:pPr>
        <w:keepNext/>
        <w:keepLines/>
        <w:spacing w:before="200" w:after="200"/>
        <w:outlineLvl w:val="0"/>
        <w:rPr>
          <w:rFonts w:ascii="Arial Narrow" w:eastAsia="MS Gothic" w:hAnsi="Arial Narrow" w:cs="Times New Roman"/>
          <w:b/>
          <w:color w:val="2F5496"/>
          <w:sz w:val="32"/>
          <w:szCs w:val="32"/>
        </w:rPr>
      </w:pPr>
      <w:r w:rsidRPr="00A07EA0">
        <w:rPr>
          <w:rFonts w:ascii="Arial Narrow" w:eastAsia="MS Gothic" w:hAnsi="Arial Narrow" w:cs="Times New Roman"/>
          <w:b/>
          <w:color w:val="2F5496"/>
          <w:sz w:val="32"/>
          <w:szCs w:val="32"/>
        </w:rPr>
        <w:t>Welcome to Four Rivers Family of Schools</w:t>
      </w:r>
    </w:p>
    <w:p w:rsidR="00C47C54" w:rsidRPr="00A07EA0" w:rsidRDefault="00117450" w:rsidP="00C47C54">
      <w:pPr>
        <w:keepNext/>
        <w:keepLines/>
        <w:spacing w:before="200" w:after="200"/>
        <w:outlineLvl w:val="1"/>
        <w:rPr>
          <w:rFonts w:ascii="Arial Narrow" w:eastAsia="MS Gothic" w:hAnsi="Arial Narrow" w:cs="Times New Roman"/>
          <w:b/>
          <w:color w:val="2F5496"/>
          <w:sz w:val="26"/>
          <w:szCs w:val="26"/>
        </w:rPr>
      </w:pPr>
      <w:r>
        <w:rPr>
          <w:rFonts w:ascii="Arial Narrow" w:eastAsia="MS Gothic" w:hAnsi="Arial Narrow" w:cs="Times New Roman"/>
          <w:b/>
          <w:color w:val="2F5496"/>
          <w:sz w:val="26"/>
          <w:szCs w:val="26"/>
        </w:rPr>
        <w:t>Vacancy Class Teaching Assistant</w:t>
      </w:r>
      <w:r w:rsidR="00E1632E" w:rsidRPr="00A07EA0">
        <w:rPr>
          <w:rFonts w:ascii="Arial Narrow" w:eastAsia="MS Gothic" w:hAnsi="Arial Narrow" w:cs="Times New Roman"/>
          <w:b/>
          <w:color w:val="2F5496"/>
          <w:sz w:val="26"/>
          <w:szCs w:val="26"/>
        </w:rPr>
        <w:t xml:space="preserve"> for</w:t>
      </w:r>
      <w:r w:rsidR="00C47C54" w:rsidRPr="00A07EA0">
        <w:rPr>
          <w:rFonts w:ascii="Arial Narrow" w:eastAsia="MS Gothic" w:hAnsi="Arial Narrow" w:cs="Times New Roman"/>
          <w:b/>
          <w:color w:val="2F5496"/>
          <w:sz w:val="26"/>
          <w:szCs w:val="26"/>
        </w:rPr>
        <w:t xml:space="preserve"> </w:t>
      </w:r>
      <w:proofErr w:type="spellStart"/>
      <w:r w:rsidR="00984EE4">
        <w:rPr>
          <w:rFonts w:ascii="Arial Narrow" w:eastAsia="MS Gothic" w:hAnsi="Arial Narrow" w:cs="Times New Roman"/>
          <w:b/>
          <w:color w:val="2F5496"/>
          <w:sz w:val="26"/>
          <w:szCs w:val="26"/>
        </w:rPr>
        <w:t>Oakgrove</w:t>
      </w:r>
      <w:proofErr w:type="spellEnd"/>
      <w:r w:rsidR="00984EE4">
        <w:rPr>
          <w:rFonts w:ascii="Arial Narrow" w:eastAsia="MS Gothic" w:hAnsi="Arial Narrow" w:cs="Times New Roman"/>
          <w:b/>
          <w:color w:val="2F5496"/>
          <w:sz w:val="26"/>
          <w:szCs w:val="26"/>
        </w:rPr>
        <w:t xml:space="preserve"> School </w:t>
      </w:r>
      <w:r w:rsidR="00E1632E" w:rsidRPr="00A07EA0">
        <w:rPr>
          <w:rFonts w:ascii="Arial Narrow" w:eastAsia="MS Gothic" w:hAnsi="Arial Narrow" w:cs="Times New Roman"/>
          <w:b/>
          <w:color w:val="2F5496"/>
          <w:sz w:val="26"/>
          <w:szCs w:val="26"/>
        </w:rPr>
        <w:t>at The Quay January 2027</w:t>
      </w:r>
    </w:p>
    <w:p w:rsidR="00E1632E" w:rsidRDefault="00117450" w:rsidP="00C47C54">
      <w:pPr>
        <w:keepNext/>
        <w:keepLines/>
        <w:spacing w:before="200" w:after="200"/>
        <w:outlineLvl w:val="1"/>
        <w:rPr>
          <w:rFonts w:ascii="Arial Narrow" w:eastAsia="MS Gothic" w:hAnsi="Arial Narrow" w:cs="Times New Roman"/>
          <w:b/>
          <w:color w:val="2F5496"/>
          <w:sz w:val="26"/>
          <w:szCs w:val="26"/>
        </w:rPr>
      </w:pPr>
      <w:r>
        <w:rPr>
          <w:rFonts w:ascii="Arial Narrow" w:eastAsia="MS Gothic" w:hAnsi="Arial Narrow" w:cs="Times New Roman"/>
          <w:b/>
          <w:color w:val="2F5496"/>
          <w:sz w:val="26"/>
          <w:szCs w:val="26"/>
        </w:rPr>
        <w:t>Salary negotiable – based on experience</w:t>
      </w:r>
    </w:p>
    <w:p w:rsidR="002F2FBF" w:rsidRPr="00A07EA0" w:rsidRDefault="002F2FBF" w:rsidP="00C47C54">
      <w:pPr>
        <w:keepNext/>
        <w:keepLines/>
        <w:spacing w:before="200" w:after="200"/>
        <w:outlineLvl w:val="1"/>
        <w:rPr>
          <w:rFonts w:ascii="Arial Narrow" w:eastAsia="MS Gothic" w:hAnsi="Arial Narrow" w:cs="Times New Roman"/>
          <w:b/>
          <w:color w:val="2F5496"/>
          <w:sz w:val="26"/>
          <w:szCs w:val="26"/>
        </w:rPr>
      </w:pPr>
      <w:r>
        <w:rPr>
          <w:rFonts w:ascii="Arial Narrow" w:eastAsia="MS Gothic" w:hAnsi="Arial Narrow" w:cs="Times New Roman"/>
          <w:b/>
          <w:color w:val="2F5496"/>
          <w:sz w:val="26"/>
          <w:szCs w:val="26"/>
        </w:rPr>
        <w:t xml:space="preserve">30 </w:t>
      </w:r>
      <w:proofErr w:type="gramStart"/>
      <w:r>
        <w:rPr>
          <w:rFonts w:ascii="Arial Narrow" w:eastAsia="MS Gothic" w:hAnsi="Arial Narrow" w:cs="Times New Roman"/>
          <w:b/>
          <w:color w:val="2F5496"/>
          <w:sz w:val="26"/>
          <w:szCs w:val="26"/>
        </w:rPr>
        <w:t>hours</w:t>
      </w:r>
      <w:proofErr w:type="gramEnd"/>
      <w:r>
        <w:rPr>
          <w:rFonts w:ascii="Arial Narrow" w:eastAsia="MS Gothic" w:hAnsi="Arial Narrow" w:cs="Times New Roman"/>
          <w:b/>
          <w:color w:val="2F5496"/>
          <w:sz w:val="26"/>
          <w:szCs w:val="26"/>
        </w:rPr>
        <w:t xml:space="preserve"> term time only</w:t>
      </w:r>
    </w:p>
    <w:p w:rsidR="00C47C54" w:rsidRPr="00A07EA0" w:rsidRDefault="00C47C54" w:rsidP="00C47C54">
      <w:pPr>
        <w:spacing w:before="100" w:after="100" w:line="276" w:lineRule="auto"/>
        <w:jc w:val="both"/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</w:pPr>
      <w:r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Thank you for taking the time to visit our website and consider our vacancies.</w:t>
      </w:r>
    </w:p>
    <w:p w:rsidR="00C47C54" w:rsidRPr="00A07EA0" w:rsidRDefault="00C47C54" w:rsidP="00C47C54">
      <w:pPr>
        <w:spacing w:before="100" w:after="100" w:line="276" w:lineRule="auto"/>
        <w:jc w:val="both"/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</w:pPr>
      <w:r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At Four Rivers Family of Schools we believe inclusion is at the heart of what we deliver and we are excited about making learning relevant and pertinent for all our learners.</w:t>
      </w:r>
    </w:p>
    <w:p w:rsidR="00C47C54" w:rsidRPr="00A07EA0" w:rsidRDefault="00C47C54" w:rsidP="00C47C54">
      <w:pPr>
        <w:spacing w:before="100" w:after="100" w:line="276" w:lineRule="auto"/>
        <w:jc w:val="both"/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</w:pPr>
      <w:r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If you share our vision to deliver a great learning opportunity for all our learners we would be delighted to hear from you.</w:t>
      </w:r>
    </w:p>
    <w:p w:rsidR="00C47C54" w:rsidRPr="00A07EA0" w:rsidRDefault="00C47C54" w:rsidP="00C47C54">
      <w:pPr>
        <w:spacing w:before="100" w:after="100" w:line="276" w:lineRule="auto"/>
        <w:jc w:val="both"/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</w:pPr>
      <w:r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We are looking for </w:t>
      </w:r>
      <w:r w:rsidR="0011745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people </w:t>
      </w:r>
      <w:r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who see</w:t>
      </w:r>
      <w:r w:rsidR="0011745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 supporting </w:t>
      </w:r>
      <w:r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learning as an adve</w:t>
      </w:r>
      <w:r w:rsidR="0011745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nture and guiding young people to succeed as a privilege</w:t>
      </w:r>
      <w:r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.  We want to create something special for our children, our families and offer a working environment built on mutual respect that allows expertise at all levels to permeate throughout our family of schools and beyond.</w:t>
      </w:r>
    </w:p>
    <w:p w:rsidR="00C47C54" w:rsidRPr="00A07EA0" w:rsidRDefault="00C47C54" w:rsidP="00C47C54">
      <w:pPr>
        <w:spacing w:before="100" w:after="100" w:line="276" w:lineRule="auto"/>
        <w:jc w:val="both"/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</w:pPr>
    </w:p>
    <w:p w:rsidR="00C47C54" w:rsidRPr="00A07EA0" w:rsidRDefault="00C47C54" w:rsidP="00C47C54">
      <w:pPr>
        <w:spacing w:before="100" w:after="100" w:line="276" w:lineRule="auto"/>
        <w:jc w:val="both"/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</w:pPr>
      <w:r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We are closing this </w:t>
      </w:r>
      <w:r w:rsidR="008953DF"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roun</w:t>
      </w:r>
      <w:r w:rsidR="00E1632E"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d of application on </w:t>
      </w:r>
      <w:r w:rsidR="00E1632E" w:rsidRPr="00A07EA0">
        <w:rPr>
          <w:rFonts w:ascii="Arial Narrow" w:eastAsia="Poppins-Regular" w:hAnsi="Arial Narrow" w:cs="Times New Roman"/>
          <w:b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Friday 16</w:t>
      </w:r>
      <w:r w:rsidR="00E1632E" w:rsidRPr="00A07EA0">
        <w:rPr>
          <w:rFonts w:ascii="Arial Narrow" w:eastAsia="Poppins-Regular" w:hAnsi="Arial Narrow" w:cs="Times New Roman"/>
          <w:b/>
          <w:color w:val="121922"/>
          <w:vertAlign w:val="superscript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th</w:t>
      </w:r>
      <w:r w:rsidR="00E1632E" w:rsidRPr="00A07EA0">
        <w:rPr>
          <w:rFonts w:ascii="Arial Narrow" w:eastAsia="Poppins-Regular" w:hAnsi="Arial Narrow" w:cs="Times New Roman"/>
          <w:b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 October</w:t>
      </w:r>
      <w:r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 at midday.</w:t>
      </w:r>
    </w:p>
    <w:p w:rsidR="00C47C54" w:rsidRPr="00A07EA0" w:rsidRDefault="00C47C54" w:rsidP="00C47C54">
      <w:pPr>
        <w:spacing w:before="100" w:after="100" w:line="276" w:lineRule="auto"/>
        <w:jc w:val="both"/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</w:pPr>
      <w:r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In</w:t>
      </w:r>
      <w:r w:rsidR="008953DF"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terviews</w:t>
      </w:r>
      <w:r w:rsidR="00E1632E"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 are scheduled for the following week</w:t>
      </w:r>
      <w:r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.  We </w:t>
      </w:r>
      <w:r w:rsidR="0011745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need a support assistant</w:t>
      </w:r>
      <w:r w:rsidR="00E1632E"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 for a new class at o</w:t>
      </w:r>
      <w:r w:rsidR="0052367B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ur </w:t>
      </w:r>
      <w:r w:rsidR="00984EE4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satellite provision based</w:t>
      </w:r>
      <w:r w:rsidR="0052367B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 at </w:t>
      </w:r>
      <w:r w:rsidR="00E1632E"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The Quay, Dial Park Campus, Half Moon Lane, </w:t>
      </w:r>
      <w:proofErr w:type="spellStart"/>
      <w:r w:rsidR="00E1632E"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Offerton</w:t>
      </w:r>
      <w:proofErr w:type="spellEnd"/>
      <w:r w:rsidR="00E1632E"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. The post requires </w:t>
      </w:r>
      <w:r w:rsidR="002F2FBF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someone with</w:t>
      </w:r>
      <w:r w:rsidR="00E1632E"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 an understanding of learners with a profile o</w:t>
      </w:r>
      <w:r w:rsidR="00984EE4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f SEMH</w:t>
      </w:r>
      <w:r w:rsidR="00E1632E"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.  We offer relevant training and a supportive team across all of our schools. The new class will begin their first day on January 4</w:t>
      </w:r>
      <w:r w:rsidR="00E1632E" w:rsidRPr="00A07EA0">
        <w:rPr>
          <w:rFonts w:ascii="Arial Narrow" w:eastAsia="Poppins-Regular" w:hAnsi="Arial Narrow" w:cs="Times New Roman"/>
          <w:color w:val="121922"/>
          <w:vertAlign w:val="superscript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th</w:t>
      </w:r>
      <w:r w:rsidR="00E1632E"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 2027. </w:t>
      </w:r>
    </w:p>
    <w:p w:rsidR="00C47C54" w:rsidRPr="00A07EA0" w:rsidRDefault="00C47C54" w:rsidP="00C47C54">
      <w:pPr>
        <w:keepNext/>
        <w:keepLines/>
        <w:spacing w:before="200" w:after="200"/>
        <w:outlineLvl w:val="1"/>
        <w:rPr>
          <w:rFonts w:ascii="Arial Narrow" w:eastAsia="MS Gothic" w:hAnsi="Arial Narrow" w:cs="Times New Roman"/>
          <w:b/>
          <w:color w:val="2F5496"/>
          <w:sz w:val="26"/>
          <w:szCs w:val="26"/>
        </w:rPr>
      </w:pPr>
      <w:r w:rsidRPr="00A07EA0">
        <w:rPr>
          <w:rFonts w:ascii="Arial Narrow" w:eastAsia="MS Gothic" w:hAnsi="Arial Narrow" w:cs="Times New Roman"/>
          <w:b/>
          <w:color w:val="2F5496"/>
          <w:sz w:val="26"/>
          <w:szCs w:val="26"/>
        </w:rPr>
        <w:t>How to Apply</w:t>
      </w:r>
    </w:p>
    <w:p w:rsidR="00C47C54" w:rsidRPr="00A07EA0" w:rsidRDefault="00C47C54" w:rsidP="00C47C54">
      <w:pPr>
        <w:spacing w:before="100" w:after="100" w:line="276" w:lineRule="auto"/>
        <w:jc w:val="both"/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</w:pPr>
      <w:r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Please download and complete the application form and return it </w:t>
      </w:r>
      <w:r w:rsidR="0052367B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for the attention of </w:t>
      </w:r>
      <w:r w:rsidR="00984EE4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the </w:t>
      </w:r>
      <w:proofErr w:type="spellStart"/>
      <w:r w:rsidR="00984EE4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Headteacher</w:t>
      </w:r>
      <w:proofErr w:type="spellEnd"/>
      <w:r w:rsidR="00984EE4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, Rob Metcalfe</w:t>
      </w:r>
      <w:r w:rsidR="0052367B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 </w:t>
      </w:r>
      <w:r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via </w:t>
      </w:r>
      <w:hyperlink r:id="rId7" w:history="1">
        <w:r w:rsidR="00984EE4" w:rsidRPr="00482829">
          <w:rPr>
            <w:rStyle w:val="Hyperlink"/>
            <w:rFonts w:ascii="Arial Narrow" w:hAnsi="Arial Narrow"/>
          </w:rPr>
          <w:t>Rob.metcalfe@oakgrove-</w:t>
        </w:r>
      </w:hyperlink>
      <w:r w:rsidR="00984EE4">
        <w:rPr>
          <w:rFonts w:ascii="Arial Narrow" w:hAnsi="Arial Narrow"/>
        </w:rPr>
        <w:t xml:space="preserve"> primary.stockport.sch.uk</w:t>
      </w:r>
    </w:p>
    <w:p w:rsidR="00C47C54" w:rsidRPr="00A07EA0" w:rsidRDefault="00C47C54" w:rsidP="00C47C54">
      <w:pPr>
        <w:spacing w:before="100" w:after="100" w:line="276" w:lineRule="auto"/>
        <w:jc w:val="both"/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</w:pPr>
      <w:r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If you would like to know a li</w:t>
      </w:r>
      <w:r w:rsidR="00E1632E"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ttle more then please email via the address above </w:t>
      </w:r>
      <w:r w:rsidR="00984EE4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and Rob</w:t>
      </w:r>
      <w:r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 will get back to you to arrange a chat.</w:t>
      </w:r>
    </w:p>
    <w:p w:rsidR="00E1632E" w:rsidRPr="00A07EA0" w:rsidRDefault="00E1632E" w:rsidP="00C47C54">
      <w:pPr>
        <w:spacing w:before="100" w:after="100" w:line="276" w:lineRule="auto"/>
        <w:jc w:val="both"/>
        <w:rPr>
          <w:rFonts w:ascii="Arial Narrow" w:eastAsia="MS Gothic" w:hAnsi="Arial Narrow" w:cs="Times New Roman"/>
          <w:b/>
          <w:color w:val="2F5496"/>
          <w:sz w:val="32"/>
          <w:szCs w:val="32"/>
        </w:rPr>
      </w:pPr>
      <w:bookmarkStart w:id="0" w:name="_GoBack"/>
      <w:bookmarkEnd w:id="0"/>
    </w:p>
    <w:p w:rsidR="00E1632E" w:rsidRPr="00A07EA0" w:rsidRDefault="00E1632E" w:rsidP="00C47C54">
      <w:pPr>
        <w:spacing w:before="100" w:after="100" w:line="276" w:lineRule="auto"/>
        <w:jc w:val="both"/>
        <w:rPr>
          <w:rFonts w:ascii="Arial Narrow" w:eastAsia="MS Gothic" w:hAnsi="Arial Narrow" w:cs="Times New Roman"/>
          <w:b/>
          <w:color w:val="2F5496"/>
          <w:sz w:val="32"/>
          <w:szCs w:val="32"/>
        </w:rPr>
      </w:pPr>
    </w:p>
    <w:p w:rsidR="00E1632E" w:rsidRPr="00A07EA0" w:rsidRDefault="00E1632E" w:rsidP="00C47C54">
      <w:pPr>
        <w:spacing w:before="100" w:after="100" w:line="276" w:lineRule="auto"/>
        <w:jc w:val="both"/>
        <w:rPr>
          <w:rFonts w:ascii="Arial Narrow" w:eastAsia="MS Gothic" w:hAnsi="Arial Narrow" w:cs="Times New Roman"/>
          <w:b/>
          <w:color w:val="2F5496"/>
          <w:sz w:val="32"/>
          <w:szCs w:val="32"/>
        </w:rPr>
      </w:pPr>
    </w:p>
    <w:p w:rsidR="00C47C54" w:rsidRPr="00C47C54" w:rsidRDefault="00C47C54" w:rsidP="00C47C54">
      <w:pPr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</w:pPr>
    </w:p>
    <w:tbl>
      <w:tblPr>
        <w:tblW w:w="0" w:type="auto"/>
        <w:tblInd w:w="-40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372"/>
      </w:tblGrid>
      <w:tr w:rsidR="00C47C54" w:rsidRPr="00C47C54" w:rsidTr="00C47C54">
        <w:tc>
          <w:tcPr>
            <w:tcW w:w="7372" w:type="dxa"/>
            <w:tcBorders>
              <w:top w:val="nil"/>
              <w:bottom w:val="nil"/>
            </w:tcBorders>
            <w:hideMark/>
          </w:tcPr>
          <w:p w:rsidR="00C47C54" w:rsidRPr="00C47C54" w:rsidRDefault="00C47C54" w:rsidP="00C47C54">
            <w:pPr>
              <w:spacing w:after="0"/>
              <w:ind w:left="288"/>
              <w:rPr>
                <w:rFonts w:ascii="Poppins-Regular" w:eastAsia="Poppins-Regular" w:hAnsi="Poppins-Regular" w:cs="Times New Roman"/>
                <w:sz w:val="20"/>
              </w:rPr>
            </w:pPr>
          </w:p>
        </w:tc>
      </w:tr>
    </w:tbl>
    <w:p w:rsidR="00C47C54" w:rsidRPr="00C47C54" w:rsidRDefault="00C47C54" w:rsidP="00C47C54">
      <w:pPr>
        <w:rPr>
          <w:rFonts w:ascii="Poppins-Regular" w:eastAsia="Poppins-Regular" w:hAnsi="Poppins-Regular" w:cs="Times New Roman"/>
        </w:rPr>
      </w:pPr>
    </w:p>
    <w:p w:rsidR="00C47C54" w:rsidRPr="00C47C54" w:rsidRDefault="00C47C54" w:rsidP="00C47C54">
      <w:pPr>
        <w:keepNext/>
        <w:keepLines/>
        <w:spacing w:before="200" w:after="200"/>
        <w:outlineLvl w:val="1"/>
        <w:rPr>
          <w:rFonts w:ascii="Arial Narrow" w:eastAsia="MS Gothic" w:hAnsi="Arial Narrow" w:cs="Times New Roman"/>
          <w:color w:val="121922"/>
          <w:sz w:val="26"/>
          <w:szCs w:val="26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</w:pPr>
    </w:p>
    <w:p w:rsidR="00C47C54" w:rsidRDefault="00C47C54"/>
    <w:p w:rsidR="00C47C54" w:rsidRDefault="00C47C54"/>
    <w:p w:rsidR="00C47C54" w:rsidRDefault="00C47C54" w:rsidP="00C47C54">
      <w:pPr>
        <w:tabs>
          <w:tab w:val="left" w:pos="6285"/>
        </w:tabs>
      </w:pPr>
      <w:r>
        <w:tab/>
      </w:r>
    </w:p>
    <w:p w:rsidR="00C47C54" w:rsidRDefault="00C47C54" w:rsidP="00C47C54">
      <w:pPr>
        <w:tabs>
          <w:tab w:val="left" w:pos="6285"/>
        </w:tabs>
      </w:pPr>
    </w:p>
    <w:p w:rsidR="00C47C54" w:rsidRPr="00C47C54" w:rsidRDefault="00C47C54" w:rsidP="00C47C54">
      <w:pPr>
        <w:tabs>
          <w:tab w:val="left" w:pos="6285"/>
        </w:tabs>
      </w:pPr>
    </w:p>
    <w:sectPr w:rsidR="00C47C54" w:rsidRPr="00C47C54" w:rsidSect="00C47C54">
      <w:headerReference w:type="defaul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5C94" w:rsidRDefault="00E65C94" w:rsidP="00C47C54">
      <w:pPr>
        <w:spacing w:after="0" w:line="240" w:lineRule="auto"/>
      </w:pPr>
      <w:r>
        <w:separator/>
      </w:r>
    </w:p>
  </w:endnote>
  <w:endnote w:type="continuationSeparator" w:id="0">
    <w:p w:rsidR="00E65C94" w:rsidRDefault="00E65C94" w:rsidP="00C47C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oppins-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5C94" w:rsidRDefault="00E65C94" w:rsidP="00C47C54">
      <w:pPr>
        <w:spacing w:after="0" w:line="240" w:lineRule="auto"/>
      </w:pPr>
      <w:r>
        <w:separator/>
      </w:r>
    </w:p>
  </w:footnote>
  <w:footnote w:type="continuationSeparator" w:id="0">
    <w:p w:rsidR="00E65C94" w:rsidRDefault="00E65C94" w:rsidP="00C47C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7C54" w:rsidRPr="00C47C54" w:rsidRDefault="00C47C54">
    <w:pPr>
      <w:pStyle w:val="Header"/>
      <w:rPr>
        <w:sz w:val="36"/>
        <w:szCs w:val="36"/>
      </w:rPr>
    </w:pPr>
    <w:r w:rsidRPr="00C47C54">
      <w:rPr>
        <w:b/>
        <w:color w:val="2F5496" w:themeColor="accent1" w:themeShade="BF"/>
        <w:sz w:val="36"/>
        <w:szCs w:val="36"/>
      </w:rPr>
      <w:t>Vacancies at Four Rivers</w:t>
    </w:r>
    <w:r w:rsidRPr="00C47C54">
      <w:rPr>
        <w:b/>
        <w:noProof/>
        <w:color w:val="002060"/>
        <w:sz w:val="36"/>
        <w:szCs w:val="36"/>
      </w:rPr>
      <w:t xml:space="preserve"> </w:t>
    </w:r>
    <w:r w:rsidRPr="00C47C54">
      <w:rPr>
        <w:noProof/>
        <w:sz w:val="36"/>
        <w:szCs w:val="36"/>
        <w:lang w:eastAsia="en-GB"/>
      </w:rPr>
      <w:drawing>
        <wp:anchor distT="0" distB="0" distL="114300" distR="114300" simplePos="0" relativeHeight="251659264" behindDoc="0" locked="0" layoutInCell="1" allowOverlap="1" wp14:anchorId="7E4C965C" wp14:editId="5B313B1C">
          <wp:simplePos x="0" y="0"/>
          <wp:positionH relativeFrom="margin">
            <wp:posOffset>-695325</wp:posOffset>
          </wp:positionH>
          <wp:positionV relativeFrom="paragraph">
            <wp:posOffset>-306705</wp:posOffset>
          </wp:positionV>
          <wp:extent cx="1800225" cy="603885"/>
          <wp:effectExtent l="0" t="0" r="9525" b="5715"/>
          <wp:wrapSquare wrapText="bothSides"/>
          <wp:docPr id="3091971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603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56263"/>
    <w:multiLevelType w:val="hybridMultilevel"/>
    <w:tmpl w:val="85BAB2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C7046"/>
    <w:multiLevelType w:val="hybridMultilevel"/>
    <w:tmpl w:val="110EAA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958EA"/>
    <w:multiLevelType w:val="hybridMultilevel"/>
    <w:tmpl w:val="A9387B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3476F9"/>
    <w:multiLevelType w:val="hybridMultilevel"/>
    <w:tmpl w:val="305ECFFA"/>
    <w:lvl w:ilvl="0" w:tplc="84F418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38174A"/>
    <w:multiLevelType w:val="hybridMultilevel"/>
    <w:tmpl w:val="E2989514"/>
    <w:lvl w:ilvl="0" w:tplc="84F418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FE56D7"/>
    <w:multiLevelType w:val="hybridMultilevel"/>
    <w:tmpl w:val="6D04BB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B82E50"/>
    <w:multiLevelType w:val="hybridMultilevel"/>
    <w:tmpl w:val="E6A4DC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3C03EE"/>
    <w:multiLevelType w:val="hybridMultilevel"/>
    <w:tmpl w:val="BBD8BE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BE6C09"/>
    <w:multiLevelType w:val="hybridMultilevel"/>
    <w:tmpl w:val="B67EA4D6"/>
    <w:lvl w:ilvl="0" w:tplc="84F418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0934ED"/>
    <w:multiLevelType w:val="hybridMultilevel"/>
    <w:tmpl w:val="1FE854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305937"/>
    <w:multiLevelType w:val="hybridMultilevel"/>
    <w:tmpl w:val="B00E7E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597DFC"/>
    <w:multiLevelType w:val="hybridMultilevel"/>
    <w:tmpl w:val="E12C11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0"/>
  </w:num>
  <w:num w:numId="4">
    <w:abstractNumId w:val="5"/>
  </w:num>
  <w:num w:numId="5">
    <w:abstractNumId w:val="10"/>
  </w:num>
  <w:num w:numId="6">
    <w:abstractNumId w:val="11"/>
  </w:num>
  <w:num w:numId="7">
    <w:abstractNumId w:val="1"/>
  </w:num>
  <w:num w:numId="8">
    <w:abstractNumId w:val="4"/>
  </w:num>
  <w:num w:numId="9">
    <w:abstractNumId w:val="8"/>
  </w:num>
  <w:num w:numId="10">
    <w:abstractNumId w:val="3"/>
  </w:num>
  <w:num w:numId="11">
    <w:abstractNumId w:val="7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C54"/>
    <w:rsid w:val="0001053F"/>
    <w:rsid w:val="00117450"/>
    <w:rsid w:val="002F2FBF"/>
    <w:rsid w:val="00512A5B"/>
    <w:rsid w:val="0052367B"/>
    <w:rsid w:val="005A3623"/>
    <w:rsid w:val="006B4013"/>
    <w:rsid w:val="008953DF"/>
    <w:rsid w:val="00984EE4"/>
    <w:rsid w:val="00A07EA0"/>
    <w:rsid w:val="00BD3698"/>
    <w:rsid w:val="00C47C54"/>
    <w:rsid w:val="00C61DC5"/>
    <w:rsid w:val="00E1632E"/>
    <w:rsid w:val="00E25047"/>
    <w:rsid w:val="00E65C94"/>
    <w:rsid w:val="00E71FD5"/>
    <w:rsid w:val="00EE5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9A55F"/>
  <w15:chartTrackingRefBased/>
  <w15:docId w15:val="{2C4A4855-C357-4788-88BF-DBD21D5D9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7C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7C54"/>
  </w:style>
  <w:style w:type="paragraph" w:styleId="Footer">
    <w:name w:val="footer"/>
    <w:basedOn w:val="Normal"/>
    <w:link w:val="FooterChar"/>
    <w:uiPriority w:val="99"/>
    <w:unhideWhenUsed/>
    <w:rsid w:val="00C47C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7C54"/>
  </w:style>
  <w:style w:type="character" w:styleId="Hyperlink">
    <w:name w:val="Hyperlink"/>
    <w:basedOn w:val="DefaultParagraphFont"/>
    <w:uiPriority w:val="99"/>
    <w:unhideWhenUsed/>
    <w:rsid w:val="00984E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ob.metcalfe@oakgrove-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Ames</dc:creator>
  <cp:keywords/>
  <dc:description/>
  <cp:lastModifiedBy>Jacqui Ames</cp:lastModifiedBy>
  <cp:revision>2</cp:revision>
  <dcterms:created xsi:type="dcterms:W3CDTF">2026-10-04T15:00:00Z</dcterms:created>
  <dcterms:modified xsi:type="dcterms:W3CDTF">2026-10-04T15:00:00Z</dcterms:modified>
</cp:coreProperties>
</file>